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2" w:rsidRPr="00766E3C" w:rsidRDefault="00357D08" w:rsidP="00964B35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bookmarkStart w:id="0" w:name="_GoBack"/>
      <w:bookmarkEnd w:id="0"/>
      <w:r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「みんなで話そう―看護の出前授業」</w:t>
      </w:r>
    </w:p>
    <w:p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6"/>
        <w:gridCol w:w="1190"/>
        <w:gridCol w:w="1054"/>
        <w:gridCol w:w="2229"/>
        <w:gridCol w:w="3724"/>
      </w:tblGrid>
      <w:tr w:rsidR="00357D08" w:rsidRPr="00D20157" w:rsidTr="006D1F7C">
        <w:trPr>
          <w:trHeight w:val="430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:rsidTr="006D1F7C">
        <w:trPr>
          <w:trHeight w:val="571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:rsidTr="006D1F7C">
        <w:tc>
          <w:tcPr>
            <w:tcW w:w="1282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:rsidTr="006D1F7C">
        <w:trPr>
          <w:trHeight w:val="481"/>
        </w:trPr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:rsidTr="006D1F7C">
        <w:trPr>
          <w:trHeight w:val="363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:rsidTr="00D0115A">
        <w:trPr>
          <w:trHeight w:val="567"/>
        </w:trPr>
        <w:tc>
          <w:tcPr>
            <w:tcW w:w="1282" w:type="pct"/>
            <w:vAlign w:val="center"/>
          </w:tcPr>
          <w:p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:rsidR="005757FF" w:rsidRPr="00FD5DCC" w:rsidRDefault="005757FF" w:rsidP="00D0115A">
            <w:pPr>
              <w:ind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:rsidTr="006D1F7C">
        <w:tc>
          <w:tcPr>
            <w:tcW w:w="1282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357D08" w:rsidRPr="006D1F7C" w:rsidTr="00E65F8F">
        <w:trPr>
          <w:trHeight w:val="5101"/>
        </w:trPr>
        <w:tc>
          <w:tcPr>
            <w:tcW w:w="1282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:rsidR="00357D08" w:rsidRPr="00ED4B50" w:rsidRDefault="001965C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ED4B50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ED4B50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:rsidR="001965C0" w:rsidRPr="00ED4B50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いのちの大切さ、こころとからだの話</w:t>
            </w:r>
          </w:p>
          <w:p w:rsidR="001965C0" w:rsidRPr="00ED4B50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:rsidR="00851A78" w:rsidRPr="00ED4B50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看護職への道（資格の取り方、看護職になるめの進路など）</w:t>
            </w:r>
          </w:p>
          <w:p w:rsidR="001965C0" w:rsidRPr="00ED4B50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簡単な看護技術の体験（聴診器で心音を聞く。血圧や脈を測るなど）</w:t>
            </w:r>
          </w:p>
          <w:p w:rsidR="001965C0" w:rsidRPr="00ED4B50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そのほか</w:t>
            </w:r>
            <w:r w:rsidR="00365AFB" w:rsidRPr="00ED4B50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:rsidR="00851A78" w:rsidRPr="00ED4B50" w:rsidRDefault="006D1F7C" w:rsidP="00ED4B5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66059" wp14:editId="7A2B33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AB9B2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211B1F">
              <w:rPr>
                <w:rFonts w:hint="eastAsia"/>
                <w:sz w:val="18"/>
                <w:szCs w:val="18"/>
              </w:rPr>
              <w:t>※授業に関するご要望</w:t>
            </w:r>
            <w:r w:rsidR="00DB0178">
              <w:rPr>
                <w:rFonts w:hint="eastAsia"/>
                <w:sz w:val="18"/>
                <w:szCs w:val="18"/>
              </w:rPr>
              <w:t>についてご自由にご記入下さい</w:t>
            </w:r>
          </w:p>
          <w:p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2375F4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:rsidR="002375F4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:rsidR="00851A78" w:rsidRPr="003C0AF8" w:rsidRDefault="002375F4" w:rsidP="002375F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:rsidTr="006D1F7C">
        <w:tc>
          <w:tcPr>
            <w:tcW w:w="1282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:rsidR="00357D08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:rsidR="001965C0" w:rsidRPr="00485655" w:rsidRDefault="00485655" w:rsidP="004A7F0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485655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:rsidTr="00B66440">
        <w:trPr>
          <w:trHeight w:val="568"/>
        </w:trPr>
        <w:tc>
          <w:tcPr>
            <w:tcW w:w="1282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:rsidR="007155E4" w:rsidRPr="00C564D9" w:rsidRDefault="007155E4" w:rsidP="00E65F8F">
            <w:pPr>
              <w:rPr>
                <w:rFonts w:asciiTheme="majorEastAsia" w:eastAsiaTheme="majorEastAsia" w:hAnsiTheme="majorEastAsia"/>
              </w:rPr>
            </w:pPr>
            <w:r w:rsidRPr="00C564D9">
              <w:rPr>
                <w:rFonts w:asciiTheme="majorEastAsia" w:eastAsiaTheme="majorEastAsia" w:hAnsiTheme="majorEastAsia" w:hint="eastAsia"/>
              </w:rPr>
              <w:t>謝　礼：支払い可能額【￥　　　　　　】</w:t>
            </w:r>
          </w:p>
          <w:p w:rsidR="001965C0" w:rsidRPr="00D20157" w:rsidRDefault="007155E4" w:rsidP="00E65F8F">
            <w:pPr>
              <w:rPr>
                <w:rFonts w:asciiTheme="majorEastAsia" w:eastAsiaTheme="majorEastAsia" w:hAnsiTheme="majorEastAsia"/>
              </w:rPr>
            </w:pPr>
            <w:r w:rsidRPr="00C564D9">
              <w:rPr>
                <w:rFonts w:asciiTheme="majorEastAsia" w:eastAsiaTheme="majorEastAsia" w:hAnsiTheme="majorEastAsia" w:hint="eastAsia"/>
              </w:rPr>
              <w:t>交通費：実費【￥　　　　　　】まで支払い可能</w:t>
            </w:r>
          </w:p>
        </w:tc>
      </w:tr>
      <w:tr w:rsidR="00357D08" w:rsidRPr="00D20157" w:rsidTr="002375F4">
        <w:trPr>
          <w:trHeight w:val="879"/>
        </w:trPr>
        <w:tc>
          <w:tcPr>
            <w:tcW w:w="1282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:rsidR="001965C0" w:rsidRPr="00ED4B50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5801EF" w:rsidRDefault="005801EF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2375F4" w:rsidRDefault="002375F4" w:rsidP="005801EF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1965C0" w:rsidRPr="00211B1F" w:rsidRDefault="00211B1F" w:rsidP="002375F4">
            <w:pPr>
              <w:pStyle w:val="a5"/>
              <w:spacing w:line="0" w:lineRule="atLeast"/>
              <w:ind w:firstLineChars="800" w:firstLine="1280"/>
              <w:rPr>
                <w:sz w:val="18"/>
                <w:szCs w:val="18"/>
              </w:rPr>
            </w:pPr>
            <w:r w:rsidRPr="002375F4">
              <w:rPr>
                <w:rFonts w:hint="eastAsia"/>
                <w:sz w:val="16"/>
                <w:szCs w:val="18"/>
              </w:rPr>
              <w:t>（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1</w:t>
            </w:r>
            <w:r w:rsidR="001965C0" w:rsidRPr="002375F4">
              <w:rPr>
                <w:rFonts w:hint="eastAsia"/>
                <w:sz w:val="16"/>
                <w:szCs w:val="18"/>
              </w:rPr>
              <w:t>：保護者も一緒に参加し</w:t>
            </w:r>
            <w:r w:rsidR="00D20157" w:rsidRPr="002375F4">
              <w:rPr>
                <w:rFonts w:hint="eastAsia"/>
                <w:sz w:val="16"/>
                <w:szCs w:val="18"/>
              </w:rPr>
              <w:t xml:space="preserve">たい　</w:t>
            </w:r>
            <w:r w:rsidR="001965C0" w:rsidRPr="002375F4">
              <w:rPr>
                <w:rFonts w:hint="eastAsia"/>
                <w:sz w:val="16"/>
                <w:szCs w:val="18"/>
              </w:rPr>
              <w:t>例</w:t>
            </w:r>
            <w:r w:rsidR="001965C0" w:rsidRPr="002375F4">
              <w:rPr>
                <w:rFonts w:hint="eastAsia"/>
                <w:sz w:val="16"/>
                <w:szCs w:val="18"/>
              </w:rPr>
              <w:t>2</w:t>
            </w:r>
            <w:r w:rsidR="001965C0" w:rsidRPr="002375F4">
              <w:rPr>
                <w:rFonts w:hint="eastAsia"/>
                <w:sz w:val="16"/>
                <w:szCs w:val="18"/>
              </w:rPr>
              <w:t>：</w:t>
            </w:r>
            <w:r w:rsidR="00D20157" w:rsidRPr="002375F4">
              <w:rPr>
                <w:rFonts w:hint="eastAsia"/>
                <w:sz w:val="16"/>
                <w:szCs w:val="18"/>
              </w:rPr>
              <w:t>職業体験の</w:t>
            </w:r>
            <w:r w:rsidR="00D20157" w:rsidRPr="002375F4">
              <w:rPr>
                <w:rFonts w:hint="eastAsia"/>
                <w:sz w:val="16"/>
                <w:szCs w:val="18"/>
              </w:rPr>
              <w:t>1</w:t>
            </w:r>
            <w:r w:rsidRPr="002375F4">
              <w:rPr>
                <w:rFonts w:hint="eastAsia"/>
                <w:sz w:val="16"/>
                <w:szCs w:val="18"/>
              </w:rPr>
              <w:t>日行事の中で実施したい</w:t>
            </w:r>
            <w:r w:rsidRPr="002375F4">
              <w:rPr>
                <w:rFonts w:hint="eastAsia"/>
                <w:sz w:val="16"/>
                <w:szCs w:val="18"/>
              </w:rPr>
              <w:t xml:space="preserve"> </w:t>
            </w:r>
            <w:r w:rsidR="00D20157" w:rsidRPr="002375F4">
              <w:rPr>
                <w:rFonts w:hint="eastAsia"/>
                <w:sz w:val="16"/>
                <w:szCs w:val="18"/>
              </w:rPr>
              <w:t>など</w:t>
            </w:r>
            <w:r w:rsidRPr="002375F4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D20157" w:rsidRPr="00D20157" w:rsidTr="00B66440">
        <w:trPr>
          <w:trHeight w:val="567"/>
        </w:trPr>
        <w:tc>
          <w:tcPr>
            <w:tcW w:w="5000" w:type="pct"/>
            <w:gridSpan w:val="5"/>
            <w:vAlign w:val="center"/>
          </w:tcPr>
          <w:p w:rsidR="00D20157" w:rsidRPr="00211B1F" w:rsidRDefault="00D20157" w:rsidP="00DF4046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DF4046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:rsidR="00D20157" w:rsidRPr="005801EF" w:rsidRDefault="00D20157" w:rsidP="005801E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申し込み・問い合わせ先：　FAX　03</w:t>
            </w:r>
            <w:r w:rsidR="008C0F43"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</w:t>
            </w:r>
            <w:r w:rsidR="008C0F43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3280</w:t>
            </w:r>
            <w:r w:rsidR="008C0F43"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-7</w:t>
            </w:r>
            <w:r w:rsidR="008C0F43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075</w:t>
            </w:r>
          </w:p>
          <w:p w:rsidR="0043612D" w:rsidRPr="00485655" w:rsidRDefault="00D20157" w:rsidP="005801E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01EF">
              <w:rPr>
                <w:rFonts w:asciiTheme="majorEastAsia" w:eastAsiaTheme="majorEastAsia" w:hAnsiTheme="majorEastAsia" w:hint="eastAsia"/>
                <w:szCs w:val="24"/>
              </w:rPr>
              <w:t>日本教育新聞社「みんなで話そう―看護の出前授業」申し込み事務局</w:t>
            </w:r>
          </w:p>
        </w:tc>
      </w:tr>
    </w:tbl>
    <w:p w:rsidR="00357D08" w:rsidRPr="004F0B10" w:rsidRDefault="00357D08" w:rsidP="00DF4046">
      <w:pPr>
        <w:spacing w:line="20" w:lineRule="atLeast"/>
        <w:jc w:val="left"/>
      </w:pPr>
    </w:p>
    <w:sectPr w:rsidR="00357D08" w:rsidRPr="004F0B10" w:rsidSect="00DF40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53" w:rsidRDefault="00E93853" w:rsidP="00485655">
      <w:r>
        <w:separator/>
      </w:r>
    </w:p>
  </w:endnote>
  <w:endnote w:type="continuationSeparator" w:id="0">
    <w:p w:rsidR="00E93853" w:rsidRDefault="00E93853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53" w:rsidRDefault="00E93853" w:rsidP="00485655">
      <w:r>
        <w:separator/>
      </w:r>
    </w:p>
  </w:footnote>
  <w:footnote w:type="continuationSeparator" w:id="0">
    <w:p w:rsidR="00E93853" w:rsidRDefault="00E93853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8"/>
    <w:rsid w:val="000D3E35"/>
    <w:rsid w:val="00163F07"/>
    <w:rsid w:val="00173ADC"/>
    <w:rsid w:val="001965C0"/>
    <w:rsid w:val="001A5147"/>
    <w:rsid w:val="00211B1F"/>
    <w:rsid w:val="002375F4"/>
    <w:rsid w:val="002C350D"/>
    <w:rsid w:val="00357D08"/>
    <w:rsid w:val="00365AFB"/>
    <w:rsid w:val="003C0AF8"/>
    <w:rsid w:val="0043612D"/>
    <w:rsid w:val="004703C3"/>
    <w:rsid w:val="00485655"/>
    <w:rsid w:val="004A7F04"/>
    <w:rsid w:val="004F0B10"/>
    <w:rsid w:val="00547CDA"/>
    <w:rsid w:val="005757FF"/>
    <w:rsid w:val="005801EF"/>
    <w:rsid w:val="005A2D58"/>
    <w:rsid w:val="006D1F7C"/>
    <w:rsid w:val="007155E4"/>
    <w:rsid w:val="00766E3C"/>
    <w:rsid w:val="00851A78"/>
    <w:rsid w:val="008C0F43"/>
    <w:rsid w:val="00964B35"/>
    <w:rsid w:val="009F2127"/>
    <w:rsid w:val="00A844D4"/>
    <w:rsid w:val="00AC1F05"/>
    <w:rsid w:val="00B07758"/>
    <w:rsid w:val="00B66440"/>
    <w:rsid w:val="00BB6DE7"/>
    <w:rsid w:val="00BF73B9"/>
    <w:rsid w:val="00C50515"/>
    <w:rsid w:val="00C63455"/>
    <w:rsid w:val="00C923A9"/>
    <w:rsid w:val="00D17DAC"/>
    <w:rsid w:val="00D20157"/>
    <w:rsid w:val="00DA3036"/>
    <w:rsid w:val="00DB0178"/>
    <w:rsid w:val="00DC524D"/>
    <w:rsid w:val="00DF4046"/>
    <w:rsid w:val="00E65F8F"/>
    <w:rsid w:val="00E93853"/>
    <w:rsid w:val="00EA238C"/>
    <w:rsid w:val="00EB10E0"/>
    <w:rsid w:val="00ED4B50"/>
    <w:rsid w:val="00EE3000"/>
    <w:rsid w:val="00F20940"/>
    <w:rsid w:val="00F44C12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8BDBA1-D717-404B-9EC9-7FC16F3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8F55-9F45-46D3-95E0-49A89C1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SHIZUOKA4NC</cp:lastModifiedBy>
  <cp:revision>2</cp:revision>
  <cp:lastPrinted>2018-12-17T06:26:00Z</cp:lastPrinted>
  <dcterms:created xsi:type="dcterms:W3CDTF">2019-09-02T23:42:00Z</dcterms:created>
  <dcterms:modified xsi:type="dcterms:W3CDTF">2019-09-02T23:42:00Z</dcterms:modified>
</cp:coreProperties>
</file>